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657CD" w14:textId="1998F779" w:rsidR="00D44448" w:rsidRPr="00D44448" w:rsidRDefault="00D44448" w:rsidP="00D44448">
      <w:pPr>
        <w:ind w:left="10348"/>
        <w:rPr>
          <w:rFonts w:eastAsia="Times New Roman CYR"/>
          <w:kern w:val="28"/>
          <w:sz w:val="22"/>
          <w:szCs w:val="22"/>
        </w:rPr>
      </w:pPr>
      <w:bookmarkStart w:id="0" w:name="_GoBack"/>
      <w:bookmarkEnd w:id="0"/>
      <w:r>
        <w:rPr>
          <w:rFonts w:eastAsia="Times New Roman CYR"/>
          <w:kern w:val="28"/>
          <w:sz w:val="22"/>
          <w:szCs w:val="22"/>
        </w:rPr>
        <w:t xml:space="preserve">Приложение № </w:t>
      </w:r>
      <w:r w:rsidR="00E324AE">
        <w:rPr>
          <w:rFonts w:eastAsia="Times New Roman CYR"/>
          <w:kern w:val="28"/>
          <w:sz w:val="22"/>
          <w:szCs w:val="22"/>
        </w:rPr>
        <w:t>3</w:t>
      </w:r>
    </w:p>
    <w:p w14:paraId="4D13461D" w14:textId="44F198A2" w:rsidR="00D44448" w:rsidRPr="00D44448" w:rsidRDefault="00D44448" w:rsidP="00D44448">
      <w:pPr>
        <w:ind w:left="10348"/>
        <w:rPr>
          <w:rFonts w:eastAsia="Times New Roman CYR"/>
          <w:kern w:val="28"/>
          <w:sz w:val="22"/>
          <w:szCs w:val="22"/>
        </w:rPr>
      </w:pPr>
      <w:r w:rsidRPr="00D44448">
        <w:rPr>
          <w:rFonts w:eastAsia="Times New Roman CYR"/>
          <w:kern w:val="28"/>
          <w:sz w:val="22"/>
          <w:szCs w:val="22"/>
        </w:rPr>
        <w:t xml:space="preserve">к Концессионному соглашению </w:t>
      </w:r>
      <w:r w:rsidR="00E324AE">
        <w:rPr>
          <w:rFonts w:eastAsia="Times New Roman CYR"/>
          <w:kern w:val="28"/>
          <w:sz w:val="22"/>
          <w:szCs w:val="22"/>
        </w:rPr>
        <w:t>№ ____</w:t>
      </w:r>
    </w:p>
    <w:p w14:paraId="77759D13" w14:textId="0F44F36E" w:rsidR="00D44448" w:rsidRPr="00D44448" w:rsidRDefault="00D44448" w:rsidP="00D44448">
      <w:pPr>
        <w:ind w:left="10348"/>
        <w:rPr>
          <w:rFonts w:eastAsia="Times New Roman CYR"/>
          <w:kern w:val="28"/>
          <w:sz w:val="22"/>
          <w:szCs w:val="22"/>
        </w:rPr>
      </w:pPr>
      <w:r w:rsidRPr="00D44448">
        <w:rPr>
          <w:rFonts w:eastAsia="Times New Roman CYR"/>
          <w:kern w:val="28"/>
          <w:sz w:val="22"/>
          <w:szCs w:val="22"/>
        </w:rPr>
        <w:t xml:space="preserve">от </w:t>
      </w:r>
      <w:r w:rsidR="00E324AE">
        <w:rPr>
          <w:rFonts w:eastAsia="Times New Roman CYR"/>
          <w:kern w:val="28"/>
          <w:sz w:val="22"/>
          <w:szCs w:val="22"/>
        </w:rPr>
        <w:t>«</w:t>
      </w:r>
      <w:r w:rsidRPr="00D44448">
        <w:rPr>
          <w:rFonts w:eastAsia="Times New Roman CYR"/>
          <w:kern w:val="28"/>
          <w:sz w:val="22"/>
          <w:szCs w:val="22"/>
        </w:rPr>
        <w:t>___</w:t>
      </w:r>
      <w:r w:rsidR="006B745A" w:rsidRPr="00D44448">
        <w:rPr>
          <w:rFonts w:eastAsia="Times New Roman CYR"/>
          <w:kern w:val="28"/>
          <w:sz w:val="22"/>
          <w:szCs w:val="22"/>
        </w:rPr>
        <w:t>_</w:t>
      </w:r>
      <w:r w:rsidR="006B745A">
        <w:rPr>
          <w:rFonts w:eastAsia="Times New Roman CYR"/>
          <w:kern w:val="28"/>
          <w:sz w:val="22"/>
          <w:szCs w:val="22"/>
        </w:rPr>
        <w:t>» _</w:t>
      </w:r>
      <w:r w:rsidRPr="00D44448">
        <w:rPr>
          <w:rFonts w:eastAsia="Times New Roman CYR"/>
          <w:kern w:val="28"/>
          <w:sz w:val="22"/>
          <w:szCs w:val="22"/>
        </w:rPr>
        <w:t>__________ 202</w:t>
      </w:r>
      <w:r w:rsidR="00EF135F">
        <w:rPr>
          <w:rFonts w:eastAsia="Times New Roman CYR"/>
          <w:kern w:val="28"/>
          <w:sz w:val="22"/>
          <w:szCs w:val="22"/>
        </w:rPr>
        <w:t>6</w:t>
      </w:r>
      <w:r w:rsidRPr="00D44448">
        <w:rPr>
          <w:rFonts w:eastAsia="Times New Roman CYR"/>
          <w:kern w:val="28"/>
          <w:sz w:val="22"/>
          <w:szCs w:val="22"/>
        </w:rPr>
        <w:t xml:space="preserve"> г. </w:t>
      </w:r>
    </w:p>
    <w:p w14:paraId="46F99628" w14:textId="77777777" w:rsidR="008D3271" w:rsidRDefault="008D3271" w:rsidP="00D44448">
      <w:pPr>
        <w:ind w:left="10206"/>
        <w:rPr>
          <w:sz w:val="22"/>
          <w:szCs w:val="22"/>
        </w:rPr>
      </w:pPr>
    </w:p>
    <w:p w14:paraId="24C0EBCC" w14:textId="4239907B" w:rsidR="008E1818" w:rsidRPr="00D44448" w:rsidRDefault="00D44448" w:rsidP="00D44448">
      <w:pPr>
        <w:jc w:val="center"/>
        <w:rPr>
          <w:b/>
        </w:rPr>
      </w:pPr>
      <w:r w:rsidRPr="00D44448">
        <w:rPr>
          <w:b/>
        </w:rPr>
        <w:t>Плановые значения показателей деятельности Концессионера</w:t>
      </w:r>
    </w:p>
    <w:p w14:paraId="07E7F3F0" w14:textId="77777777" w:rsidR="008E1818" w:rsidRPr="008E1818" w:rsidRDefault="008E1818" w:rsidP="008D3271">
      <w:pPr>
        <w:rPr>
          <w:bCs/>
          <w:sz w:val="20"/>
          <w:szCs w:val="20"/>
        </w:rPr>
      </w:pPr>
    </w:p>
    <w:tbl>
      <w:tblPr>
        <w:tblW w:w="4886" w:type="pct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464"/>
        <w:gridCol w:w="1800"/>
        <w:gridCol w:w="4536"/>
        <w:gridCol w:w="624"/>
        <w:gridCol w:w="1381"/>
        <w:gridCol w:w="1358"/>
        <w:gridCol w:w="1444"/>
        <w:gridCol w:w="1346"/>
        <w:gridCol w:w="1275"/>
      </w:tblGrid>
      <w:tr w:rsidR="002F6090" w14:paraId="47A3F546" w14:textId="1E03CFBA" w:rsidTr="002F6090">
        <w:trPr>
          <w:trHeight w:val="746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FB40" w14:textId="77777777" w:rsidR="002F6090" w:rsidRPr="008E1818" w:rsidRDefault="002F6090" w:rsidP="00E74700">
            <w:pPr>
              <w:widowControl w:val="0"/>
              <w:jc w:val="center"/>
              <w:rPr>
                <w:sz w:val="18"/>
                <w:szCs w:val="18"/>
                <w:highlight w:val="yellow"/>
              </w:rPr>
            </w:pPr>
            <w:r w:rsidRPr="008E1818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F5C" w14:textId="77777777" w:rsidR="002F6090" w:rsidRPr="008E1818" w:rsidRDefault="002F6090" w:rsidP="00E74700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b/>
                <w:bCs/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DDF3" w14:textId="77777777" w:rsidR="002F6090" w:rsidRPr="008E1818" w:rsidRDefault="002F6090" w:rsidP="00E74700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8F97" w14:textId="77777777" w:rsidR="002F6090" w:rsidRPr="008E1818" w:rsidRDefault="002F6090" w:rsidP="00E74700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b/>
                <w:b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C3E0" w14:textId="77777777" w:rsidR="002F6090" w:rsidRPr="009276EE" w:rsidRDefault="002F6090" w:rsidP="00E74700">
            <w:pPr>
              <w:widowControl w:val="0"/>
              <w:jc w:val="center"/>
              <w:rPr>
                <w:b/>
                <w:bCs/>
              </w:rPr>
            </w:pPr>
            <w:r w:rsidRPr="009276EE">
              <w:rPr>
                <w:b/>
                <w:bCs/>
              </w:rPr>
              <w:t>2026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595E" w14:textId="77777777" w:rsidR="002F6090" w:rsidRPr="009276EE" w:rsidRDefault="002F6090" w:rsidP="00E74700">
            <w:pPr>
              <w:widowControl w:val="0"/>
              <w:jc w:val="center"/>
              <w:rPr>
                <w:b/>
                <w:bCs/>
              </w:rPr>
            </w:pPr>
            <w:r w:rsidRPr="009276EE">
              <w:rPr>
                <w:b/>
                <w:bCs/>
              </w:rPr>
              <w:t>2027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2767" w14:textId="46BA2295" w:rsidR="002F6090" w:rsidRPr="009276EE" w:rsidRDefault="002F6090" w:rsidP="00E74700">
            <w:pPr>
              <w:widowControl w:val="0"/>
              <w:jc w:val="center"/>
              <w:rPr>
                <w:b/>
                <w:bCs/>
              </w:rPr>
            </w:pPr>
            <w:r w:rsidRPr="009276EE">
              <w:rPr>
                <w:b/>
                <w:bCs/>
              </w:rPr>
              <w:t>2028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9898" w14:textId="1F4329F9" w:rsidR="002F6090" w:rsidRPr="009276EE" w:rsidRDefault="002F6090" w:rsidP="00E74700">
            <w:pPr>
              <w:widowControl w:val="0"/>
              <w:jc w:val="center"/>
              <w:rPr>
                <w:b/>
                <w:bCs/>
              </w:rPr>
            </w:pPr>
            <w:r w:rsidRPr="009276EE">
              <w:rPr>
                <w:b/>
                <w:bCs/>
              </w:rPr>
              <w:t>2029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A17C" w14:textId="11AE77AE" w:rsidR="002F6090" w:rsidRPr="009276EE" w:rsidRDefault="002F6090" w:rsidP="00E74700">
            <w:pPr>
              <w:widowControl w:val="0"/>
              <w:jc w:val="center"/>
              <w:rPr>
                <w:b/>
                <w:bCs/>
              </w:rPr>
            </w:pPr>
            <w:r w:rsidRPr="009276EE">
              <w:rPr>
                <w:b/>
                <w:bCs/>
              </w:rPr>
              <w:t>2030</w:t>
            </w:r>
          </w:p>
        </w:tc>
      </w:tr>
      <w:tr w:rsidR="002F6090" w14:paraId="66296DFA" w14:textId="5550F3C6" w:rsidTr="002F6090">
        <w:trPr>
          <w:trHeight w:val="890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54D53" w14:textId="77777777" w:rsidR="002F6090" w:rsidRPr="008E1818" w:rsidRDefault="002F6090" w:rsidP="00063AA6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46803" w14:textId="77777777" w:rsidR="002F6090" w:rsidRPr="008E1818" w:rsidRDefault="002F6090" w:rsidP="00063AA6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b/>
                <w:bCs/>
                <w:color w:val="000000"/>
                <w:sz w:val="18"/>
                <w:szCs w:val="18"/>
              </w:rPr>
              <w:t>Надежности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71F6A" w14:textId="77777777" w:rsidR="002F6090" w:rsidRPr="00D44448" w:rsidRDefault="002F6090" w:rsidP="00063AA6">
            <w:pPr>
              <w:widowControl w:val="0"/>
              <w:rPr>
                <w:sz w:val="18"/>
                <w:szCs w:val="18"/>
              </w:rPr>
            </w:pPr>
            <w:r w:rsidRPr="00D44448">
              <w:rPr>
                <w:color w:val="000000"/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D2E08" w14:textId="77777777" w:rsidR="002F6090" w:rsidRPr="008E1818" w:rsidRDefault="002F6090" w:rsidP="00063AA6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AC272" w14:textId="7B8CC62E" w:rsidR="002F6090" w:rsidRPr="00063AA6" w:rsidRDefault="002F6090" w:rsidP="00063AA6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0,03328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254A5" w14:textId="0C90086F" w:rsidR="002F6090" w:rsidRPr="00063AA6" w:rsidRDefault="002F6090" w:rsidP="00063AA6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0,03322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3C7F2" w14:textId="7B5888AA" w:rsidR="002F6090" w:rsidRPr="00063AA6" w:rsidRDefault="002F6090" w:rsidP="00063AA6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0,03318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6A4E2" w14:textId="5CB2F92D" w:rsidR="002F6090" w:rsidRPr="00063AA6" w:rsidRDefault="002F6090" w:rsidP="00063AA6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0,03313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E2056" w14:textId="0E55B6FF" w:rsidR="002F6090" w:rsidRPr="00063AA6" w:rsidRDefault="002F6090" w:rsidP="00063AA6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0,03313</w:t>
            </w:r>
          </w:p>
        </w:tc>
      </w:tr>
      <w:tr w:rsidR="002F6090" w14:paraId="6FA6A230" w14:textId="57CEC209" w:rsidTr="002F6090">
        <w:tc>
          <w:tcPr>
            <w:tcW w:w="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EA1B" w14:textId="77777777" w:rsidR="002F6090" w:rsidRPr="008E1818" w:rsidRDefault="002F6090" w:rsidP="006B745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42E9" w14:textId="77777777" w:rsidR="002F6090" w:rsidRPr="008E1818" w:rsidRDefault="002F6090" w:rsidP="006B745A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EB51E" w14:textId="48C1EA4D" w:rsidR="002F6090" w:rsidRPr="00D44448" w:rsidRDefault="002F6090" w:rsidP="006B745A">
            <w:pPr>
              <w:keepNext/>
              <w:keepLines/>
              <w:widowControl w:val="0"/>
              <w:ind w:right="-57"/>
              <w:jc w:val="both"/>
              <w:rPr>
                <w:sz w:val="18"/>
                <w:szCs w:val="18"/>
              </w:rPr>
            </w:pPr>
            <w:r w:rsidRPr="00D44448">
              <w:rPr>
                <w:color w:val="000000"/>
                <w:sz w:val="18"/>
                <w:szCs w:val="18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71CE3" w14:textId="77777777" w:rsidR="002F6090" w:rsidRPr="008E1818" w:rsidRDefault="002F6090" w:rsidP="006B745A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sz w:val="18"/>
                <w:szCs w:val="18"/>
              </w:rPr>
              <w:t>ед.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88CCE" w14:textId="43F04F3E" w:rsidR="002F6090" w:rsidRPr="00063AA6" w:rsidRDefault="002F6090" w:rsidP="006B745A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EB27E" w14:textId="751CE00D" w:rsidR="002F6090" w:rsidRPr="00063AA6" w:rsidRDefault="002F6090" w:rsidP="006B745A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E0E860" w14:textId="6FCC4D74" w:rsidR="002F6090" w:rsidRPr="00063AA6" w:rsidRDefault="002F6090" w:rsidP="006B745A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EB501" w14:textId="0BC4495D" w:rsidR="002F6090" w:rsidRPr="00063AA6" w:rsidRDefault="002F6090" w:rsidP="006B745A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B8B4F" w14:textId="043F2FC2" w:rsidR="002F6090" w:rsidRPr="00063AA6" w:rsidRDefault="002F6090" w:rsidP="006B745A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 w:rsidRPr="00063AA6">
              <w:rPr>
                <w:sz w:val="22"/>
                <w:szCs w:val="22"/>
              </w:rPr>
              <w:t>0</w:t>
            </w:r>
          </w:p>
        </w:tc>
      </w:tr>
      <w:tr w:rsidR="002F6090" w14:paraId="41CA0B7B" w14:textId="6363CE6A" w:rsidTr="002F6090">
        <w:trPr>
          <w:trHeight w:val="538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66A8FBAE" w14:textId="77777777" w:rsidR="002F6090" w:rsidRPr="008E1818" w:rsidRDefault="002F6090" w:rsidP="001E0D9D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center"/>
            <w:hideMark/>
          </w:tcPr>
          <w:p w14:paraId="60F269AB" w14:textId="77777777" w:rsidR="002F6090" w:rsidRPr="008E1818" w:rsidRDefault="002F6090" w:rsidP="001E0D9D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b/>
                <w:bCs/>
                <w:color w:val="000000"/>
                <w:sz w:val="18"/>
                <w:szCs w:val="18"/>
              </w:rPr>
              <w:t>Энергетической эффективности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hideMark/>
          </w:tcPr>
          <w:p w14:paraId="6DFA15EB" w14:textId="5006B5F9" w:rsidR="002F6090" w:rsidRDefault="002F6090" w:rsidP="001E0D9D">
            <w:pPr>
              <w:widowControl w:val="0"/>
              <w:rPr>
                <w:color w:val="000000"/>
                <w:sz w:val="18"/>
                <w:szCs w:val="18"/>
              </w:rPr>
            </w:pPr>
            <w:r w:rsidRPr="00D44448">
              <w:rPr>
                <w:color w:val="000000"/>
                <w:sz w:val="18"/>
                <w:szCs w:val="18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  <w:p w14:paraId="4ECCAE8B" w14:textId="2C7FE77A" w:rsidR="002F6090" w:rsidRPr="00D44448" w:rsidRDefault="002F6090" w:rsidP="001E0D9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center"/>
            <w:hideMark/>
          </w:tcPr>
          <w:p w14:paraId="1D50FA24" w14:textId="77777777" w:rsidR="002F6090" w:rsidRPr="008E1818" w:rsidRDefault="002F6090" w:rsidP="001E0D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E1818">
              <w:rPr>
                <w:rFonts w:ascii="Times New Roman" w:hAnsi="Times New Roman" w:cs="Times New Roman"/>
                <w:sz w:val="18"/>
                <w:szCs w:val="18"/>
              </w:rPr>
              <w:t>Гкал/кв.м.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14:paraId="15C60C4A" w14:textId="0C7586B7" w:rsidR="002F6090" w:rsidRPr="00063AA6" w:rsidRDefault="00793F88" w:rsidP="001E0D9D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0,0984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vAlign w:val="center"/>
          </w:tcPr>
          <w:p w14:paraId="69D2235C" w14:textId="2DC717C5" w:rsidR="002F6090" w:rsidRPr="00063AA6" w:rsidRDefault="00793F88" w:rsidP="001E0D9D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0,0982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FBC75C" w14:textId="75E3885D" w:rsidR="002F6090" w:rsidRPr="00063AA6" w:rsidRDefault="00793F88" w:rsidP="001E0D9D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0,0981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6A716D9" w14:textId="370476C6" w:rsidR="002F6090" w:rsidRPr="00063AA6" w:rsidRDefault="00793F88" w:rsidP="001E0D9D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0,0979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33D7F25" w14:textId="561A9390" w:rsidR="002F6090" w:rsidRPr="00063AA6" w:rsidRDefault="00793F88" w:rsidP="001E0D9D">
            <w:pPr>
              <w:pStyle w:val="a3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0,0979</w:t>
            </w:r>
          </w:p>
        </w:tc>
      </w:tr>
      <w:tr w:rsidR="002F6090" w:rsidRPr="00F4695D" w14:paraId="051C3879" w14:textId="2554F5F1" w:rsidTr="002F6090">
        <w:trPr>
          <w:trHeight w:val="526"/>
        </w:trPr>
        <w:tc>
          <w:tcPr>
            <w:tcW w:w="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7F275348" w14:textId="77777777" w:rsidR="002F6090" w:rsidRPr="008E1818" w:rsidRDefault="002F6090" w:rsidP="001E0D9D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47A293FE" w14:textId="77777777" w:rsidR="002F6090" w:rsidRPr="008E1818" w:rsidRDefault="002F6090" w:rsidP="001E0D9D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7445F46" w14:textId="41DFFAE1" w:rsidR="002F6090" w:rsidRDefault="002F6090" w:rsidP="001E0D9D">
            <w:pPr>
              <w:widowControl w:val="0"/>
              <w:rPr>
                <w:color w:val="000000"/>
                <w:sz w:val="18"/>
                <w:szCs w:val="18"/>
              </w:rPr>
            </w:pPr>
            <w:r w:rsidRPr="00D44448">
              <w:rPr>
                <w:color w:val="000000"/>
                <w:sz w:val="18"/>
                <w:szCs w:val="18"/>
              </w:rPr>
              <w:t>Величина технологических потерь при передаче тепловой энергии, теплоносителя по тепловым сетям</w:t>
            </w:r>
          </w:p>
          <w:p w14:paraId="431460EC" w14:textId="48A84F1F" w:rsidR="002F6090" w:rsidRPr="00D44448" w:rsidRDefault="002F6090" w:rsidP="001E0D9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FD71BEA" w14:textId="77777777" w:rsidR="002F6090" w:rsidRPr="008E1818" w:rsidRDefault="002F6090" w:rsidP="001E0D9D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color w:val="000000"/>
                <w:sz w:val="18"/>
                <w:szCs w:val="18"/>
              </w:rPr>
              <w:t>Гкал/</w:t>
            </w:r>
          </w:p>
          <w:p w14:paraId="7A56EC92" w14:textId="77777777" w:rsidR="002F6090" w:rsidRPr="008E1818" w:rsidRDefault="002F6090" w:rsidP="001E0D9D">
            <w:pPr>
              <w:widowControl w:val="0"/>
              <w:jc w:val="center"/>
              <w:rPr>
                <w:sz w:val="18"/>
                <w:szCs w:val="18"/>
              </w:rPr>
            </w:pPr>
            <w:r w:rsidRPr="008E181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138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BE5E0F" w14:textId="7B980D7E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3 847,94</w:t>
            </w:r>
          </w:p>
        </w:tc>
        <w:tc>
          <w:tcPr>
            <w:tcW w:w="135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2B2E81" w14:textId="56D2FDBE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3 840,77</w:t>
            </w:r>
          </w:p>
        </w:tc>
        <w:tc>
          <w:tcPr>
            <w:tcW w:w="14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41129AA" w14:textId="775D40F4" w:rsidR="002F6090" w:rsidRPr="00063AA6" w:rsidRDefault="002F6090" w:rsidP="00CA1200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3 835,90</w:t>
            </w:r>
          </w:p>
        </w:tc>
        <w:tc>
          <w:tcPr>
            <w:tcW w:w="134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737A35DF" w14:textId="15361C73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3 830,65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429B981E" w14:textId="09272A13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3 830,65</w:t>
            </w:r>
          </w:p>
        </w:tc>
      </w:tr>
      <w:tr w:rsidR="002F6090" w14:paraId="6144A5EC" w14:textId="124A9B58" w:rsidTr="002F6090">
        <w:trPr>
          <w:trHeight w:val="698"/>
        </w:trPr>
        <w:tc>
          <w:tcPr>
            <w:tcW w:w="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vAlign w:val="center"/>
            <w:hideMark/>
          </w:tcPr>
          <w:p w14:paraId="26AF1AA1" w14:textId="77777777" w:rsidR="002F6090" w:rsidRPr="008E1818" w:rsidRDefault="002F6090" w:rsidP="001E0D9D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  <w:hideMark/>
          </w:tcPr>
          <w:p w14:paraId="7BB15977" w14:textId="77777777" w:rsidR="002F6090" w:rsidRPr="008E1818" w:rsidRDefault="002F6090" w:rsidP="001E0D9D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233DF" w14:textId="2056D7E4" w:rsidR="002F6090" w:rsidRPr="008E1818" w:rsidRDefault="002F6090" w:rsidP="001E0D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D44448">
              <w:rPr>
                <w:sz w:val="18"/>
                <w:szCs w:val="18"/>
              </w:rPr>
              <w:t>дельный расход топлива на производство единицы тепловой энергии, отпускаемой с коллекторов источников тепловой энергии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CE5C6" w14:textId="430ABEEF" w:rsidR="002F6090" w:rsidRPr="008E1818" w:rsidRDefault="002F6090" w:rsidP="001E0D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8E1818">
              <w:rPr>
                <w:sz w:val="18"/>
                <w:szCs w:val="18"/>
              </w:rPr>
              <w:t>г/</w:t>
            </w:r>
            <w:r>
              <w:rPr>
                <w:sz w:val="18"/>
                <w:szCs w:val="18"/>
              </w:rPr>
              <w:t xml:space="preserve"> </w:t>
            </w:r>
            <w:r w:rsidRPr="008E1818">
              <w:rPr>
                <w:sz w:val="18"/>
                <w:szCs w:val="18"/>
              </w:rPr>
              <w:t>Гкал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1ED03" w14:textId="44C1C760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219,67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E8758" w14:textId="1C8150EE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219,67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7FA2C" w14:textId="18FD0170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219,67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67F2E" w14:textId="784D5B58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1098B" w14:textId="7BD80BA1" w:rsidR="002F6090" w:rsidRPr="00063AA6" w:rsidRDefault="002F6090" w:rsidP="001E0D9D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219,67</w:t>
            </w:r>
          </w:p>
        </w:tc>
      </w:tr>
    </w:tbl>
    <w:p w14:paraId="608610C5" w14:textId="7C26D797" w:rsidR="008E1818" w:rsidRDefault="008E1818" w:rsidP="00D44448">
      <w:pPr>
        <w:widowControl w:val="0"/>
        <w:jc w:val="both"/>
        <w:rPr>
          <w:rFonts w:eastAsia="Andale Sans UI" w:cs="Tahoma"/>
          <w:color w:val="000000"/>
          <w:kern w:val="3"/>
          <w:sz w:val="22"/>
          <w:lang w:eastAsia="ja-JP" w:bidi="fa-IR"/>
        </w:rPr>
      </w:pPr>
    </w:p>
    <w:tbl>
      <w:tblPr>
        <w:tblStyle w:val="2"/>
        <w:tblW w:w="489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609"/>
        <w:gridCol w:w="4629"/>
      </w:tblGrid>
      <w:tr w:rsidR="009276EE" w:rsidRPr="00987C5B" w14:paraId="338031E5" w14:textId="77777777" w:rsidTr="008C1436">
        <w:trPr>
          <w:trHeight w:val="424"/>
          <w:jc w:val="center"/>
        </w:trPr>
        <w:tc>
          <w:tcPr>
            <w:tcW w:w="1759" w:type="pct"/>
            <w:shd w:val="clear" w:color="auto" w:fill="auto"/>
          </w:tcPr>
          <w:p w14:paraId="36A08218" w14:textId="77777777" w:rsidR="009276EE" w:rsidRPr="00987C5B" w:rsidRDefault="009276EE" w:rsidP="008C1436">
            <w:pPr>
              <w:widowControl w:val="0"/>
              <w:tabs>
                <w:tab w:val="left" w:pos="9355"/>
              </w:tabs>
              <w:ind w:hanging="105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Концедент:</w:t>
            </w:r>
          </w:p>
        </w:tc>
        <w:tc>
          <w:tcPr>
            <w:tcW w:w="1617" w:type="pct"/>
            <w:shd w:val="clear" w:color="auto" w:fill="auto"/>
          </w:tcPr>
          <w:p w14:paraId="7D0801AC" w14:textId="77777777" w:rsidR="009276EE" w:rsidRPr="00987C5B" w:rsidRDefault="009276EE" w:rsidP="008C1436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Концессионер:</w:t>
            </w:r>
          </w:p>
        </w:tc>
        <w:tc>
          <w:tcPr>
            <w:tcW w:w="1624" w:type="pct"/>
          </w:tcPr>
          <w:p w14:paraId="5F35F18A" w14:textId="77777777" w:rsidR="009276EE" w:rsidRPr="00987C5B" w:rsidRDefault="009276EE" w:rsidP="008C1436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Самостоятельная сторона:</w:t>
            </w:r>
          </w:p>
        </w:tc>
      </w:tr>
      <w:tr w:rsidR="009276EE" w:rsidRPr="00987C5B" w14:paraId="3EC51D69" w14:textId="77777777" w:rsidTr="008C1436">
        <w:trPr>
          <w:trHeight w:val="897"/>
          <w:jc w:val="center"/>
        </w:trPr>
        <w:tc>
          <w:tcPr>
            <w:tcW w:w="1759" w:type="pct"/>
            <w:shd w:val="clear" w:color="auto" w:fill="auto"/>
          </w:tcPr>
          <w:p w14:paraId="5806F435" w14:textId="57EB7B90" w:rsidR="009276EE" w:rsidRDefault="00A91ED4" w:rsidP="008C1436">
            <w:pPr>
              <w:widowControl w:val="0"/>
              <w:tabs>
                <w:tab w:val="left" w:pos="9355"/>
              </w:tabs>
              <w:ind w:hanging="120"/>
            </w:pPr>
            <w:r>
              <w:t>Абан</w:t>
            </w:r>
            <w:r w:rsidR="009276EE" w:rsidRPr="00571224">
              <w:t>ский муниципальный округ</w:t>
            </w:r>
          </w:p>
          <w:p w14:paraId="1DD3832D" w14:textId="77777777" w:rsidR="009276EE" w:rsidRPr="00F63638" w:rsidRDefault="009276EE" w:rsidP="008C1436">
            <w:pPr>
              <w:widowControl w:val="0"/>
              <w:tabs>
                <w:tab w:val="left" w:pos="9355"/>
              </w:tabs>
              <w:ind w:hanging="120"/>
              <w:rPr>
                <w:rFonts w:eastAsia="Arial Unicode MS"/>
                <w:color w:val="000000"/>
              </w:rPr>
            </w:pPr>
            <w:r w:rsidRPr="00571224">
              <w:t xml:space="preserve">Красноярского края </w:t>
            </w:r>
          </w:p>
        </w:tc>
        <w:tc>
          <w:tcPr>
            <w:tcW w:w="1617" w:type="pct"/>
          </w:tcPr>
          <w:p w14:paraId="565C1ABB" w14:textId="0658D114" w:rsidR="009276EE" w:rsidRPr="00F63638" w:rsidRDefault="009276EE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F63638">
              <w:rPr>
                <w:lang w:eastAsia="ar-SA"/>
              </w:rPr>
              <w:t>Общество с ограниченной ответственностью «</w:t>
            </w:r>
            <w:r w:rsidR="00A91ED4">
              <w:rPr>
                <w:lang w:eastAsia="ar-SA"/>
              </w:rPr>
              <w:t>Энергия</w:t>
            </w:r>
            <w:r w:rsidRPr="00F63638">
              <w:rPr>
                <w:lang w:eastAsia="ar-SA"/>
              </w:rPr>
              <w:t>»</w:t>
            </w:r>
          </w:p>
        </w:tc>
        <w:tc>
          <w:tcPr>
            <w:tcW w:w="1624" w:type="pct"/>
          </w:tcPr>
          <w:p w14:paraId="267A596B" w14:textId="77777777" w:rsidR="009276EE" w:rsidRPr="00F63638" w:rsidRDefault="009276EE" w:rsidP="008C1436">
            <w:pPr>
              <w:rPr>
                <w:rFonts w:eastAsia="Arial Unicode MS"/>
                <w:color w:val="000000"/>
              </w:rPr>
            </w:pPr>
            <w:r w:rsidRPr="00F63638">
              <w:rPr>
                <w:rFonts w:eastAsia="Calibri"/>
              </w:rPr>
              <w:t>Красноярский край</w:t>
            </w:r>
          </w:p>
        </w:tc>
      </w:tr>
      <w:tr w:rsidR="009276EE" w14:paraId="1AB1AE26" w14:textId="77777777" w:rsidTr="008C1436">
        <w:trPr>
          <w:trHeight w:val="1250"/>
          <w:jc w:val="center"/>
        </w:trPr>
        <w:tc>
          <w:tcPr>
            <w:tcW w:w="1759" w:type="pct"/>
            <w:shd w:val="clear" w:color="auto" w:fill="auto"/>
          </w:tcPr>
          <w:p w14:paraId="5E0F0F28" w14:textId="3E12061C" w:rsidR="009276EE" w:rsidRDefault="009276EE" w:rsidP="008C1436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 xml:space="preserve">Глава </w:t>
            </w:r>
            <w:r w:rsidR="00A91ED4">
              <w:rPr>
                <w:rFonts w:eastAsia="Arial Unicode MS"/>
                <w:color w:val="000000"/>
              </w:rPr>
              <w:t>Абанского района</w:t>
            </w:r>
          </w:p>
          <w:p w14:paraId="2B06202F" w14:textId="3F93ACD8" w:rsidR="009276EE" w:rsidRDefault="009276EE" w:rsidP="008C1436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>Красноярского края</w:t>
            </w:r>
          </w:p>
          <w:p w14:paraId="1F5A9DFB" w14:textId="77777777" w:rsidR="009276EE" w:rsidRDefault="009276EE" w:rsidP="008C1436">
            <w:pPr>
              <w:ind w:left="-105"/>
              <w:rPr>
                <w:rFonts w:eastAsia="Arial Unicode MS"/>
                <w:color w:val="000000"/>
              </w:rPr>
            </w:pPr>
          </w:p>
          <w:p w14:paraId="03F9B9C5" w14:textId="77777777" w:rsidR="009276EE" w:rsidRPr="00924CF1" w:rsidRDefault="009276EE" w:rsidP="008C1436">
            <w:pPr>
              <w:rPr>
                <w:rFonts w:eastAsia="Arial Unicode MS"/>
                <w:color w:val="000000"/>
              </w:rPr>
            </w:pPr>
          </w:p>
          <w:p w14:paraId="1E587457" w14:textId="5A92DB1E" w:rsidR="009276EE" w:rsidRDefault="009276EE" w:rsidP="008C1436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>________</w:t>
            </w:r>
            <w:r>
              <w:rPr>
                <w:rFonts w:eastAsia="Arial Unicode MS"/>
                <w:color w:val="000000"/>
              </w:rPr>
              <w:t>__</w:t>
            </w:r>
            <w:r w:rsidRPr="00924CF1">
              <w:rPr>
                <w:rFonts w:eastAsia="Arial Unicode MS"/>
                <w:color w:val="000000"/>
              </w:rPr>
              <w:t>__</w:t>
            </w:r>
            <w:r>
              <w:rPr>
                <w:rFonts w:eastAsia="Arial Unicode MS"/>
                <w:color w:val="000000"/>
              </w:rPr>
              <w:t xml:space="preserve"> /</w:t>
            </w:r>
            <w:r w:rsidR="00EF135F">
              <w:rPr>
                <w:rFonts w:eastAsia="Arial Unicode MS"/>
                <w:color w:val="000000"/>
              </w:rPr>
              <w:t>А.</w:t>
            </w:r>
            <w:r w:rsidR="00A91ED4">
              <w:rPr>
                <w:rFonts w:eastAsia="Arial Unicode MS"/>
                <w:color w:val="000000"/>
              </w:rPr>
              <w:t>А. Войнич</w:t>
            </w:r>
            <w:r>
              <w:rPr>
                <w:rFonts w:eastAsia="Arial Unicode MS"/>
                <w:color w:val="000000"/>
              </w:rPr>
              <w:t>/</w:t>
            </w:r>
          </w:p>
          <w:p w14:paraId="4273E2CE" w14:textId="77777777" w:rsidR="009276EE" w:rsidRDefault="009276EE" w:rsidP="008C1436">
            <w:pPr>
              <w:ind w:firstLine="22"/>
              <w:rPr>
                <w:rFonts w:eastAsia="Arial Unicode MS"/>
                <w:color w:val="000000"/>
              </w:rPr>
            </w:pPr>
          </w:p>
          <w:p w14:paraId="72D0D153" w14:textId="77777777" w:rsidR="009276EE" w:rsidRPr="00987C5B" w:rsidRDefault="009276EE" w:rsidP="008C1436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 xml:space="preserve"> </w:t>
            </w:r>
            <w:r w:rsidRPr="00987C5B">
              <w:rPr>
                <w:lang w:eastAsia="ar-SA"/>
              </w:rPr>
              <w:t>М.П.</w:t>
            </w:r>
          </w:p>
        </w:tc>
        <w:tc>
          <w:tcPr>
            <w:tcW w:w="1617" w:type="pct"/>
          </w:tcPr>
          <w:p w14:paraId="4FFB4AD9" w14:textId="215EC6A9" w:rsidR="009276EE" w:rsidRDefault="00A91ED4" w:rsidP="008C1436">
            <w:pPr>
              <w:rPr>
                <w:lang w:eastAsia="ar-SA"/>
              </w:rPr>
            </w:pPr>
            <w:r>
              <w:rPr>
                <w:lang w:eastAsia="ar-SA"/>
              </w:rPr>
              <w:t>Д</w:t>
            </w:r>
            <w:r w:rsidR="009276EE" w:rsidRPr="00924CF1">
              <w:rPr>
                <w:lang w:eastAsia="ar-SA"/>
              </w:rPr>
              <w:t>иректор</w:t>
            </w:r>
          </w:p>
          <w:p w14:paraId="76733DAC" w14:textId="77777777" w:rsidR="009276EE" w:rsidRDefault="009276EE" w:rsidP="008C1436">
            <w:pPr>
              <w:rPr>
                <w:lang w:eastAsia="ar-SA"/>
              </w:rPr>
            </w:pPr>
          </w:p>
          <w:p w14:paraId="3E11DD54" w14:textId="77777777" w:rsidR="009276EE" w:rsidRDefault="009276EE" w:rsidP="008C1436">
            <w:pPr>
              <w:rPr>
                <w:lang w:eastAsia="ar-SA"/>
              </w:rPr>
            </w:pPr>
          </w:p>
          <w:p w14:paraId="0AD11698" w14:textId="77777777" w:rsidR="009276EE" w:rsidRPr="00924CF1" w:rsidRDefault="009276EE" w:rsidP="008C1436">
            <w:pPr>
              <w:rPr>
                <w:lang w:eastAsia="ar-SA"/>
              </w:rPr>
            </w:pPr>
          </w:p>
          <w:p w14:paraId="125C7C25" w14:textId="087F613C" w:rsidR="009276EE" w:rsidRDefault="009276EE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24CF1">
              <w:rPr>
                <w:lang w:eastAsia="ar-SA"/>
              </w:rPr>
              <w:t>___</w:t>
            </w:r>
            <w:r>
              <w:rPr>
                <w:lang w:eastAsia="ar-SA"/>
              </w:rPr>
              <w:t>___</w:t>
            </w:r>
            <w:r w:rsidRPr="00924CF1">
              <w:rPr>
                <w:lang w:eastAsia="ar-SA"/>
              </w:rPr>
              <w:t>_____</w:t>
            </w:r>
            <w:r>
              <w:rPr>
                <w:lang w:eastAsia="ar-SA"/>
              </w:rPr>
              <w:t>/</w:t>
            </w:r>
            <w:r w:rsidR="00A91ED4">
              <w:rPr>
                <w:lang w:eastAsia="ar-SA"/>
              </w:rPr>
              <w:t>О.С. Пронин</w:t>
            </w:r>
            <w:r>
              <w:rPr>
                <w:lang w:eastAsia="ar-SA"/>
              </w:rPr>
              <w:t>/</w:t>
            </w:r>
          </w:p>
          <w:p w14:paraId="01135064" w14:textId="77777777" w:rsidR="009276EE" w:rsidRDefault="009276EE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</w:p>
          <w:p w14:paraId="5CFFC19A" w14:textId="77777777" w:rsidR="009276EE" w:rsidRPr="00987C5B" w:rsidRDefault="009276EE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М.П.</w:t>
            </w:r>
          </w:p>
        </w:tc>
        <w:tc>
          <w:tcPr>
            <w:tcW w:w="1624" w:type="pct"/>
          </w:tcPr>
          <w:p w14:paraId="5AB31067" w14:textId="77777777" w:rsidR="009276EE" w:rsidRPr="00987C5B" w:rsidRDefault="009276EE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04AE3BB5" w14:textId="77777777" w:rsidR="009276EE" w:rsidRPr="00987C5B" w:rsidRDefault="009276EE" w:rsidP="008C1436">
            <w:pPr>
              <w:rPr>
                <w:lang w:eastAsia="ar-SA"/>
              </w:rPr>
            </w:pPr>
          </w:p>
          <w:p w14:paraId="2B354202" w14:textId="109F0FCB" w:rsidR="009276EE" w:rsidRDefault="009276EE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>_____</w:t>
            </w:r>
            <w:r>
              <w:rPr>
                <w:lang w:eastAsia="ar-SA"/>
              </w:rPr>
              <w:t>___</w:t>
            </w:r>
            <w:r w:rsidRPr="00987C5B">
              <w:rPr>
                <w:lang w:eastAsia="ar-SA"/>
              </w:rPr>
              <w:t>___/</w:t>
            </w:r>
            <w:r w:rsidR="00EF135F">
              <w:rPr>
                <w:lang w:eastAsia="ar-SA"/>
              </w:rPr>
              <w:t>А.М. Медведев</w:t>
            </w:r>
            <w:r w:rsidRPr="00987C5B">
              <w:rPr>
                <w:lang w:eastAsia="ar-SA"/>
              </w:rPr>
              <w:t>/</w:t>
            </w:r>
          </w:p>
          <w:p w14:paraId="3532037F" w14:textId="77777777" w:rsidR="009276EE" w:rsidRPr="00987C5B" w:rsidRDefault="009276EE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    </w:t>
            </w:r>
          </w:p>
          <w:p w14:paraId="5ABCDE86" w14:textId="77777777" w:rsidR="009276EE" w:rsidRDefault="009276EE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</w:t>
            </w:r>
          </w:p>
        </w:tc>
      </w:tr>
    </w:tbl>
    <w:p w14:paraId="69A97FBD" w14:textId="77777777" w:rsidR="008D3271" w:rsidRDefault="008D3271" w:rsidP="008B1F6D"/>
    <w:sectPr w:rsidR="008D3271" w:rsidSect="008B1F6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E9951" w14:textId="77777777" w:rsidR="00743E52" w:rsidRDefault="00743E52" w:rsidP="008D3271">
      <w:r>
        <w:separator/>
      </w:r>
    </w:p>
  </w:endnote>
  <w:endnote w:type="continuationSeparator" w:id="0">
    <w:p w14:paraId="7A0B3D00" w14:textId="77777777" w:rsidR="00743E52" w:rsidRDefault="00743E52" w:rsidP="008D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D8975" w14:textId="77777777" w:rsidR="00743E52" w:rsidRDefault="00743E52" w:rsidP="008D3271">
      <w:r>
        <w:separator/>
      </w:r>
    </w:p>
  </w:footnote>
  <w:footnote w:type="continuationSeparator" w:id="0">
    <w:p w14:paraId="4790EE57" w14:textId="77777777" w:rsidR="00743E52" w:rsidRDefault="00743E52" w:rsidP="008D3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271"/>
    <w:rsid w:val="00063AA6"/>
    <w:rsid w:val="000F7921"/>
    <w:rsid w:val="00127D83"/>
    <w:rsid w:val="00130305"/>
    <w:rsid w:val="001B0196"/>
    <w:rsid w:val="001E0D9D"/>
    <w:rsid w:val="001F690F"/>
    <w:rsid w:val="00222081"/>
    <w:rsid w:val="0023197B"/>
    <w:rsid w:val="0028327E"/>
    <w:rsid w:val="002D0BE7"/>
    <w:rsid w:val="002F6090"/>
    <w:rsid w:val="003359CE"/>
    <w:rsid w:val="003708B5"/>
    <w:rsid w:val="00387F37"/>
    <w:rsid w:val="00397111"/>
    <w:rsid w:val="0052673B"/>
    <w:rsid w:val="00580A7A"/>
    <w:rsid w:val="005B7916"/>
    <w:rsid w:val="005D7CDE"/>
    <w:rsid w:val="00671A3F"/>
    <w:rsid w:val="006819C5"/>
    <w:rsid w:val="006B745A"/>
    <w:rsid w:val="00712B4E"/>
    <w:rsid w:val="00732442"/>
    <w:rsid w:val="00743E52"/>
    <w:rsid w:val="00774BF2"/>
    <w:rsid w:val="00793F88"/>
    <w:rsid w:val="007C51E5"/>
    <w:rsid w:val="00841DEA"/>
    <w:rsid w:val="00893BFC"/>
    <w:rsid w:val="008B1F6D"/>
    <w:rsid w:val="008C6553"/>
    <w:rsid w:val="008D3271"/>
    <w:rsid w:val="008E1818"/>
    <w:rsid w:val="00906154"/>
    <w:rsid w:val="00921C21"/>
    <w:rsid w:val="009276EE"/>
    <w:rsid w:val="009616E5"/>
    <w:rsid w:val="00965F06"/>
    <w:rsid w:val="00966EB5"/>
    <w:rsid w:val="009D4D77"/>
    <w:rsid w:val="009F4CF4"/>
    <w:rsid w:val="00A22C7A"/>
    <w:rsid w:val="00A5161F"/>
    <w:rsid w:val="00A91ED4"/>
    <w:rsid w:val="00B05D20"/>
    <w:rsid w:val="00B21432"/>
    <w:rsid w:val="00B22A54"/>
    <w:rsid w:val="00BD2B83"/>
    <w:rsid w:val="00BE4DEB"/>
    <w:rsid w:val="00C04B11"/>
    <w:rsid w:val="00C62EAB"/>
    <w:rsid w:val="00C77013"/>
    <w:rsid w:val="00CA1200"/>
    <w:rsid w:val="00CC4262"/>
    <w:rsid w:val="00CF28B8"/>
    <w:rsid w:val="00D32900"/>
    <w:rsid w:val="00D44448"/>
    <w:rsid w:val="00D51532"/>
    <w:rsid w:val="00D72997"/>
    <w:rsid w:val="00D9064A"/>
    <w:rsid w:val="00DB521D"/>
    <w:rsid w:val="00DC15F4"/>
    <w:rsid w:val="00DF0F30"/>
    <w:rsid w:val="00E324AE"/>
    <w:rsid w:val="00E55008"/>
    <w:rsid w:val="00E93EAA"/>
    <w:rsid w:val="00EC2C86"/>
    <w:rsid w:val="00EF135F"/>
    <w:rsid w:val="00F07572"/>
    <w:rsid w:val="00F4695D"/>
    <w:rsid w:val="00FA634D"/>
    <w:rsid w:val="00FB5B96"/>
    <w:rsid w:val="00FF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9111D"/>
  <w15:docId w15:val="{AE40B66B-B2E5-400B-86E0-9EF3C910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ругое"/>
    <w:basedOn w:val="a"/>
    <w:qFormat/>
    <w:rsid w:val="008D3271"/>
    <w:pPr>
      <w:widowControl w:val="0"/>
      <w:shd w:val="clear" w:color="auto" w:fill="FFFFFF"/>
      <w:suppressAutoHyphens/>
      <w:jc w:val="center"/>
    </w:pPr>
    <w:rPr>
      <w:rFonts w:ascii="Arial" w:eastAsia="Arial" w:hAnsi="Arial" w:cs="Arial"/>
      <w:sz w:val="19"/>
      <w:szCs w:val="19"/>
      <w:lang w:eastAsia="en-US"/>
    </w:rPr>
  </w:style>
  <w:style w:type="table" w:styleId="a4">
    <w:name w:val="Table Grid"/>
    <w:basedOn w:val="a1"/>
    <w:uiPriority w:val="59"/>
    <w:rsid w:val="00526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13030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1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Гончарова</cp:lastModifiedBy>
  <cp:revision>2</cp:revision>
  <cp:lastPrinted>2024-07-03T02:42:00Z</cp:lastPrinted>
  <dcterms:created xsi:type="dcterms:W3CDTF">2026-07-14T11:35:00Z</dcterms:created>
  <dcterms:modified xsi:type="dcterms:W3CDTF">2026-07-14T11:35:00Z</dcterms:modified>
</cp:coreProperties>
</file>